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77A02" w14:textId="2E607FB7" w:rsidR="00BF7A5F" w:rsidRDefault="00632D51" w:rsidP="00BF7A5F">
      <w:pPr>
        <w:pStyle w:val="Normaltext"/>
        <w:jc w:val="right"/>
      </w:pPr>
      <w:bookmarkStart w:id="0" w:name="_Toc364167644"/>
      <w:bookmarkStart w:id="1" w:name="_Toc71220974"/>
      <w:r>
        <w:t>Pirkimo</w:t>
      </w:r>
      <w:r w:rsidR="00BF7A5F" w:rsidRPr="004820C2">
        <w:t xml:space="preserve"> </w:t>
      </w:r>
      <w:r w:rsidR="00BF7A5F">
        <w:t>sąlygų</w:t>
      </w:r>
    </w:p>
    <w:p w14:paraId="3A905666" w14:textId="77777777" w:rsidR="00BF7A5F" w:rsidRPr="007736DC" w:rsidRDefault="00BF7A5F" w:rsidP="00FD6204">
      <w:pPr>
        <w:pStyle w:val="Normaltext"/>
        <w:ind w:firstLine="8505"/>
        <w:jc w:val="left"/>
      </w:pPr>
      <w:r w:rsidRPr="007736DC">
        <w:t>1 priedas</w:t>
      </w:r>
      <w:bookmarkEnd w:id="0"/>
      <w:bookmarkEnd w:id="1"/>
    </w:p>
    <w:p w14:paraId="4E4F5F52" w14:textId="77777777" w:rsidR="00BF7A5F" w:rsidRPr="007736DC" w:rsidRDefault="00BF7A5F" w:rsidP="00BF7A5F">
      <w:pPr>
        <w:jc w:val="right"/>
        <w:rPr>
          <w:szCs w:val="24"/>
        </w:rPr>
      </w:pPr>
    </w:p>
    <w:p w14:paraId="5608A594" w14:textId="77777777" w:rsidR="00BF7A5F" w:rsidRPr="007736DC" w:rsidRDefault="00BF7A5F" w:rsidP="00BF7A5F">
      <w:pPr>
        <w:jc w:val="right"/>
        <w:rPr>
          <w:rFonts w:eastAsia="Times New Roman"/>
          <w:sz w:val="22"/>
          <w:lang w:eastAsia="lt-LT"/>
        </w:rPr>
      </w:pPr>
    </w:p>
    <w:p w14:paraId="34E973D1" w14:textId="777D08A7" w:rsidR="00BF7A5F" w:rsidRPr="007736DC" w:rsidRDefault="00BF7A5F" w:rsidP="4068FDF2">
      <w:pPr>
        <w:jc w:val="center"/>
        <w:rPr>
          <w:rFonts w:eastAsia="Times New Roman"/>
          <w:b/>
          <w:bCs/>
        </w:rPr>
      </w:pPr>
      <w:bookmarkStart w:id="2" w:name="_Hlk200021557"/>
      <w:bookmarkStart w:id="3" w:name="_Hlk199922594"/>
      <w:r w:rsidRPr="007736DC">
        <w:rPr>
          <w:rFonts w:eastAsia="Times New Roman"/>
          <w:b/>
          <w:bCs/>
        </w:rPr>
        <w:t xml:space="preserve">SOCIALINĖS PARAMOS ŠEIMAI INFORMACINĖS </w:t>
      </w:r>
      <w:r w:rsidR="007E2804" w:rsidRPr="009E1B57">
        <w:rPr>
          <w:rFonts w:eastAsia="Times New Roman"/>
          <w:b/>
          <w:bCs/>
        </w:rPr>
        <w:t xml:space="preserve">SISTEMOS </w:t>
      </w:r>
      <w:r w:rsidRPr="007736DC">
        <w:rPr>
          <w:rFonts w:eastAsia="Times New Roman"/>
          <w:b/>
          <w:bCs/>
        </w:rPr>
        <w:t xml:space="preserve">(SPIS) </w:t>
      </w:r>
      <w:r w:rsidR="000B2547" w:rsidRPr="007736DC">
        <w:rPr>
          <w:rFonts w:eastAsia="Times New Roman"/>
          <w:b/>
          <w:bCs/>
        </w:rPr>
        <w:t xml:space="preserve">DIZAINO SISTEMOS IR </w:t>
      </w:r>
      <w:r w:rsidR="42F1B53F" w:rsidRPr="007736DC">
        <w:rPr>
          <w:rFonts w:eastAsia="Times New Roman"/>
          <w:b/>
          <w:bCs/>
        </w:rPr>
        <w:t>VARTOTOJO</w:t>
      </w:r>
      <w:r w:rsidR="000B2547" w:rsidRPr="007736DC">
        <w:rPr>
          <w:rFonts w:eastAsia="Times New Roman"/>
          <w:b/>
          <w:bCs/>
        </w:rPr>
        <w:t xml:space="preserve"> SĄSAJ</w:t>
      </w:r>
      <w:r w:rsidR="4651B985" w:rsidRPr="007736DC">
        <w:rPr>
          <w:rFonts w:eastAsia="Times New Roman"/>
          <w:b/>
          <w:bCs/>
        </w:rPr>
        <w:t>Ų ELEMENTŲ</w:t>
      </w:r>
      <w:r w:rsidR="000B2547" w:rsidRPr="007736DC">
        <w:rPr>
          <w:rFonts w:eastAsia="Times New Roman"/>
          <w:b/>
          <w:bCs/>
        </w:rPr>
        <w:t xml:space="preserve"> </w:t>
      </w:r>
      <w:r w:rsidR="36DFA4D5" w:rsidRPr="007736DC">
        <w:rPr>
          <w:rFonts w:eastAsia="Times New Roman"/>
          <w:b/>
          <w:bCs/>
        </w:rPr>
        <w:t xml:space="preserve">KŪRIMO </w:t>
      </w:r>
      <w:r w:rsidRPr="007736DC">
        <w:rPr>
          <w:rFonts w:eastAsia="Times New Roman"/>
          <w:b/>
          <w:bCs/>
        </w:rPr>
        <w:t xml:space="preserve">PASLAUGŲ </w:t>
      </w:r>
      <w:bookmarkEnd w:id="2"/>
      <w:r w:rsidRPr="007736DC">
        <w:rPr>
          <w:rFonts w:eastAsia="Times New Roman"/>
          <w:b/>
          <w:bCs/>
        </w:rPr>
        <w:t>PIRKIMO</w:t>
      </w:r>
      <w:bookmarkEnd w:id="3"/>
    </w:p>
    <w:p w14:paraId="7B0CE1E7" w14:textId="333FD288" w:rsidR="00BF7A5F" w:rsidRPr="007736DC" w:rsidRDefault="00BF7A5F" w:rsidP="00BF7A5F">
      <w:pPr>
        <w:jc w:val="center"/>
        <w:rPr>
          <w:rFonts w:eastAsia="Times New Roman"/>
          <w:b/>
          <w:szCs w:val="24"/>
        </w:rPr>
      </w:pPr>
      <w:r w:rsidRPr="007736DC">
        <w:rPr>
          <w:rFonts w:eastAsia="Times New Roman"/>
          <w:b/>
          <w:szCs w:val="24"/>
        </w:rPr>
        <w:t>TECHNINĖ SPECIFIKACIJA</w:t>
      </w:r>
    </w:p>
    <w:p w14:paraId="327C8C97" w14:textId="7B9F80C1" w:rsidR="00BF7A5F" w:rsidRPr="007736DC" w:rsidRDefault="00BF7A5F" w:rsidP="00BF7A5F">
      <w:pPr>
        <w:jc w:val="center"/>
        <w:rPr>
          <w:rFonts w:eastAsia="Times New Roman"/>
          <w:b/>
          <w:szCs w:val="24"/>
        </w:rPr>
      </w:pPr>
    </w:p>
    <w:p w14:paraId="18789E6C" w14:textId="77777777" w:rsidR="00BF7A5F" w:rsidRPr="007736DC" w:rsidRDefault="00BF7A5F" w:rsidP="00BF7A5F">
      <w:pPr>
        <w:numPr>
          <w:ilvl w:val="0"/>
          <w:numId w:val="4"/>
        </w:numPr>
        <w:ind w:left="357" w:hanging="357"/>
        <w:jc w:val="center"/>
        <w:rPr>
          <w:b/>
          <w:caps/>
          <w:szCs w:val="24"/>
        </w:rPr>
      </w:pPr>
      <w:r w:rsidRPr="007736DC">
        <w:rPr>
          <w:b/>
          <w:caps/>
          <w:szCs w:val="24"/>
        </w:rPr>
        <w:t>BENDRA INFORMACIJA</w:t>
      </w:r>
    </w:p>
    <w:p w14:paraId="112153EC" w14:textId="556A8AED" w:rsidR="000B2547" w:rsidRPr="007736DC" w:rsidRDefault="00BF7A5F" w:rsidP="00DF0ADB">
      <w:pPr>
        <w:numPr>
          <w:ilvl w:val="1"/>
          <w:numId w:val="3"/>
        </w:numPr>
        <w:tabs>
          <w:tab w:val="left" w:pos="1134"/>
        </w:tabs>
        <w:ind w:left="0" w:firstLine="680"/>
        <w:contextualSpacing/>
        <w:rPr>
          <w:szCs w:val="24"/>
        </w:rPr>
      </w:pPr>
      <w:r w:rsidRPr="007736DC">
        <w:rPr>
          <w:szCs w:val="24"/>
        </w:rPr>
        <w:t xml:space="preserve">Pirkimo objektas </w:t>
      </w:r>
      <w:r w:rsidR="000B2547" w:rsidRPr="007736DC">
        <w:rPr>
          <w:szCs w:val="24"/>
        </w:rPr>
        <w:t>–</w:t>
      </w:r>
      <w:r w:rsidRPr="007736DC">
        <w:rPr>
          <w:szCs w:val="24"/>
        </w:rPr>
        <w:t xml:space="preserve"> </w:t>
      </w:r>
      <w:bookmarkStart w:id="4" w:name="_Hlk199923373"/>
      <w:bookmarkStart w:id="5" w:name="_Hlk199922651"/>
      <w:bookmarkStart w:id="6" w:name="_Hlk200021987"/>
      <w:r w:rsidR="000B2547" w:rsidRPr="007736DC">
        <w:rPr>
          <w:szCs w:val="24"/>
        </w:rPr>
        <w:t>Socialinės paramos šeimai informacin</w:t>
      </w:r>
      <w:r w:rsidR="00F410B5" w:rsidRPr="007736DC">
        <w:rPr>
          <w:szCs w:val="24"/>
        </w:rPr>
        <w:t>ės</w:t>
      </w:r>
      <w:r w:rsidR="000B2547" w:rsidRPr="007736DC">
        <w:rPr>
          <w:szCs w:val="24"/>
        </w:rPr>
        <w:t xml:space="preserve"> sistemos (toliau – SPIS) dizaino sistemos ir </w:t>
      </w:r>
      <w:r w:rsidR="00507F69" w:rsidRPr="007736DC">
        <w:rPr>
          <w:szCs w:val="24"/>
        </w:rPr>
        <w:t>vartotojo sąsajų elementų kūrimo</w:t>
      </w:r>
      <w:bookmarkEnd w:id="4"/>
      <w:bookmarkEnd w:id="5"/>
      <w:r w:rsidR="000B2547" w:rsidRPr="007736DC">
        <w:rPr>
          <w:szCs w:val="24"/>
        </w:rPr>
        <w:t xml:space="preserve"> paslaugos </w:t>
      </w:r>
      <w:bookmarkEnd w:id="6"/>
      <w:r w:rsidR="000B2547" w:rsidRPr="007736DC">
        <w:rPr>
          <w:szCs w:val="24"/>
        </w:rPr>
        <w:t>(toliau – Paslaugos).</w:t>
      </w:r>
    </w:p>
    <w:p w14:paraId="662FC165" w14:textId="6F6BAEE4" w:rsidR="00BF7A5F" w:rsidRPr="00DF0ADB" w:rsidRDefault="00BF7A5F" w:rsidP="00BF7A5F">
      <w:pPr>
        <w:numPr>
          <w:ilvl w:val="1"/>
          <w:numId w:val="3"/>
        </w:numPr>
        <w:tabs>
          <w:tab w:val="left" w:pos="1134"/>
        </w:tabs>
        <w:ind w:left="0" w:firstLine="680"/>
        <w:contextualSpacing/>
        <w:rPr>
          <w:szCs w:val="24"/>
        </w:rPr>
      </w:pPr>
      <w:r w:rsidRPr="00DF0ADB">
        <w:rPr>
          <w:szCs w:val="24"/>
        </w:rPr>
        <w:t xml:space="preserve">Vykdytojas pagal Lietuvos </w:t>
      </w:r>
      <w:r w:rsidR="00C53AD4" w:rsidRPr="00DF0ADB">
        <w:t xml:space="preserve">Respublikos socialinės apsaugos ir darbo ministerijos </w:t>
      </w:r>
      <w:r w:rsidRPr="00DF0ADB">
        <w:rPr>
          <w:szCs w:val="24"/>
        </w:rPr>
        <w:t xml:space="preserve">(toliau – </w:t>
      </w:r>
      <w:bookmarkStart w:id="7" w:name="_Hlk93912406"/>
      <w:r w:rsidRPr="00DF0ADB">
        <w:rPr>
          <w:szCs w:val="24"/>
        </w:rPr>
        <w:t>Užsakovas</w:t>
      </w:r>
      <w:bookmarkEnd w:id="7"/>
      <w:r w:rsidRPr="00DF0ADB">
        <w:rPr>
          <w:szCs w:val="24"/>
        </w:rPr>
        <w:t>) poreikį turės teikti Paslaugas</w:t>
      </w:r>
      <w:r w:rsidRPr="00DF0ADB">
        <w:rPr>
          <w:rFonts w:eastAsiaTheme="minorHAnsi"/>
          <w:color w:val="000000"/>
          <w:szCs w:val="24"/>
        </w:rPr>
        <w:t xml:space="preserve">, kurios </w:t>
      </w:r>
      <w:r w:rsidRPr="00DF0ADB">
        <w:rPr>
          <w:szCs w:val="24"/>
        </w:rPr>
        <w:t>bus užsakomos kuriant, tobulinant ir plėtojant informacinę sistemą.</w:t>
      </w:r>
    </w:p>
    <w:p w14:paraId="511B3614" w14:textId="77777777" w:rsidR="00BF7A5F" w:rsidRPr="00ED636A" w:rsidRDefault="00BF7A5F" w:rsidP="00BF7A5F">
      <w:pPr>
        <w:numPr>
          <w:ilvl w:val="1"/>
          <w:numId w:val="3"/>
        </w:numPr>
        <w:tabs>
          <w:tab w:val="left" w:pos="1134"/>
        </w:tabs>
        <w:ind w:left="0" w:firstLine="680"/>
        <w:contextualSpacing/>
        <w:rPr>
          <w:szCs w:val="24"/>
        </w:rPr>
      </w:pPr>
      <w:r w:rsidRPr="00FD6204">
        <w:rPr>
          <w:color w:val="000000"/>
          <w:szCs w:val="24"/>
        </w:rPr>
        <w:t>Vykdytojo siūlomos P</w:t>
      </w:r>
      <w:r w:rsidRPr="00FD6204">
        <w:rPr>
          <w:szCs w:val="24"/>
        </w:rPr>
        <w:t>aslaugos neturi kelti grėsmės nacionaliniam saugumui. Vykdytojas teikdamas ir pasirašydamas pasiūlymą patvirtina, kad jo siūlomos Paslaugos nekelia grėsmės nacionaliniam saugumui</w:t>
      </w:r>
      <w:r w:rsidRPr="00ED636A">
        <w:rPr>
          <w:szCs w:val="24"/>
        </w:rPr>
        <w:t>.</w:t>
      </w:r>
    </w:p>
    <w:p w14:paraId="1BF676CF" w14:textId="117DB798" w:rsidR="00BF7A5F" w:rsidRDefault="00DF0ADB" w:rsidP="00BF7A5F">
      <w:pPr>
        <w:numPr>
          <w:ilvl w:val="1"/>
          <w:numId w:val="3"/>
        </w:numPr>
        <w:tabs>
          <w:tab w:val="left" w:pos="1134"/>
        </w:tabs>
        <w:ind w:left="0" w:firstLine="680"/>
        <w:contextualSpacing/>
      </w:pPr>
      <w:r>
        <w:t xml:space="preserve">Paslaugos teikiamos nuotoliu, išskyrus atvejus, kai vykdoma užduotis reikalaus Paslaugas teikti Užsakovo </w:t>
      </w:r>
      <w:r w:rsidR="00B83917">
        <w:t xml:space="preserve">būstinėje </w:t>
      </w:r>
      <w:r>
        <w:t>–</w:t>
      </w:r>
      <w:r w:rsidR="00BF7A5F">
        <w:t xml:space="preserve"> </w:t>
      </w:r>
      <w:r w:rsidR="00C53AD4">
        <w:t xml:space="preserve">A. Vivulskio g. </w:t>
      </w:r>
      <w:r w:rsidR="28F58B14">
        <w:t>11</w:t>
      </w:r>
      <w:r w:rsidR="00320442">
        <w:t>,</w:t>
      </w:r>
      <w:r w:rsidR="00BF7A5F">
        <w:t xml:space="preserve"> Vilniuje</w:t>
      </w:r>
      <w:r w:rsidR="00D363F8">
        <w:t xml:space="preserve">. </w:t>
      </w:r>
    </w:p>
    <w:p w14:paraId="5BE38275" w14:textId="167A5F63" w:rsidR="00DF0ADB" w:rsidRPr="000735E0" w:rsidRDefault="00DF0ADB" w:rsidP="00DF0ADB">
      <w:pPr>
        <w:numPr>
          <w:ilvl w:val="1"/>
          <w:numId w:val="3"/>
        </w:numPr>
        <w:tabs>
          <w:tab w:val="left" w:pos="1134"/>
        </w:tabs>
        <w:ind w:left="0" w:firstLine="680"/>
        <w:contextualSpacing/>
      </w:pPr>
      <w:r w:rsidRPr="1D26F9FD">
        <w:rPr>
          <w:rFonts w:cstheme="minorBidi"/>
        </w:rPr>
        <w:t xml:space="preserve">Maksimali </w:t>
      </w:r>
      <w:r w:rsidR="00CD34AF">
        <w:rPr>
          <w:rFonts w:cstheme="minorBidi"/>
        </w:rPr>
        <w:t xml:space="preserve">pirkimui numatyta lėšų </w:t>
      </w:r>
      <w:r w:rsidRPr="1D26F9FD">
        <w:rPr>
          <w:rFonts w:cstheme="minorBidi"/>
        </w:rPr>
        <w:t xml:space="preserve"> suma </w:t>
      </w:r>
      <w:r w:rsidR="00CD34AF">
        <w:rPr>
          <w:rFonts w:cstheme="minorBidi"/>
        </w:rPr>
        <w:t xml:space="preserve">– </w:t>
      </w:r>
      <w:r w:rsidR="004B3A71" w:rsidRPr="004B3A71">
        <w:rPr>
          <w:rFonts w:cstheme="minorBidi"/>
        </w:rPr>
        <w:t>12</w:t>
      </w:r>
      <w:r w:rsidR="00CC3922">
        <w:rPr>
          <w:rFonts w:cstheme="minorBidi"/>
        </w:rPr>
        <w:t xml:space="preserve"> </w:t>
      </w:r>
      <w:r w:rsidR="004B3A71" w:rsidRPr="004B3A71">
        <w:rPr>
          <w:rFonts w:cstheme="minorBidi"/>
        </w:rPr>
        <w:t>396,69</w:t>
      </w:r>
      <w:r w:rsidRPr="1D26F9FD">
        <w:rPr>
          <w:rFonts w:cstheme="minorBidi"/>
        </w:rPr>
        <w:t xml:space="preserve"> Eur be PVM (1</w:t>
      </w:r>
      <w:r w:rsidR="00CC3922">
        <w:rPr>
          <w:rFonts w:cstheme="minorBidi"/>
          <w:lang w:val="en-US"/>
        </w:rPr>
        <w:t>5 00</w:t>
      </w:r>
      <w:r w:rsidRPr="1D26F9FD">
        <w:rPr>
          <w:rFonts w:cstheme="minorBidi"/>
        </w:rPr>
        <w:t>0 Eur su PVM).</w:t>
      </w:r>
    </w:p>
    <w:p w14:paraId="6B525882" w14:textId="77777777" w:rsidR="00BF7A5F" w:rsidRPr="000735E0" w:rsidRDefault="00BF7A5F" w:rsidP="00BF7A5F">
      <w:pPr>
        <w:numPr>
          <w:ilvl w:val="1"/>
          <w:numId w:val="3"/>
        </w:numPr>
        <w:tabs>
          <w:tab w:val="left" w:pos="1134"/>
        </w:tabs>
        <w:ind w:left="0" w:firstLine="680"/>
        <w:contextualSpacing/>
        <w:rPr>
          <w:szCs w:val="24"/>
        </w:rPr>
      </w:pPr>
      <w:r w:rsidRPr="000735E0">
        <w:rPr>
          <w:szCs w:val="24"/>
        </w:rPr>
        <w:t xml:space="preserve">Paslaugų teikimo laikas – Užsakovo darbo dienomis nuo 8:00 iki 17:00 val., penktadieniais </w:t>
      </w:r>
      <w:r>
        <w:rPr>
          <w:szCs w:val="24"/>
        </w:rPr>
        <w:t xml:space="preserve">nuo </w:t>
      </w:r>
      <w:r w:rsidRPr="000735E0">
        <w:rPr>
          <w:szCs w:val="24"/>
        </w:rPr>
        <w:t>8:00 iki 15:45 val., darbo dienos trukmė prieš šventines dienas – viena valanda trumpiau (UTC +</w:t>
      </w:r>
      <w:r>
        <w:rPr>
          <w:szCs w:val="24"/>
        </w:rPr>
        <w:t xml:space="preserve"> </w:t>
      </w:r>
      <w:r w:rsidRPr="000735E0">
        <w:rPr>
          <w:szCs w:val="24"/>
        </w:rPr>
        <w:t xml:space="preserve">02:00). </w:t>
      </w:r>
      <w:r>
        <w:rPr>
          <w:szCs w:val="24"/>
        </w:rPr>
        <w:t xml:space="preserve">Užsakovo ir Vykdytojo </w:t>
      </w:r>
      <w:r w:rsidRPr="000735E0">
        <w:rPr>
          <w:szCs w:val="24"/>
        </w:rPr>
        <w:t xml:space="preserve">susitarimu Paslaugos gali būti teikiamos ne Užsakovo darbo valandomis. </w:t>
      </w:r>
    </w:p>
    <w:p w14:paraId="511A6651" w14:textId="744F791C" w:rsidR="00BF7A5F" w:rsidRPr="000735E0" w:rsidRDefault="00BF7A5F" w:rsidP="00BF7A5F">
      <w:pPr>
        <w:numPr>
          <w:ilvl w:val="1"/>
          <w:numId w:val="3"/>
        </w:numPr>
        <w:tabs>
          <w:tab w:val="left" w:pos="1134"/>
        </w:tabs>
        <w:ind w:left="0" w:firstLine="680"/>
        <w:contextualSpacing/>
        <w:rPr>
          <w:szCs w:val="24"/>
        </w:rPr>
      </w:pPr>
      <w:r w:rsidRPr="000735E0">
        <w:rPr>
          <w:szCs w:val="24"/>
        </w:rPr>
        <w:t>Vykdytojas Paslaugas teiks pagal Užsakovo pateiktą konkrečią užduotį. Užsakovas</w:t>
      </w:r>
      <w:r>
        <w:rPr>
          <w:szCs w:val="24"/>
        </w:rPr>
        <w:t>,</w:t>
      </w:r>
      <w:r w:rsidRPr="000735E0">
        <w:rPr>
          <w:szCs w:val="24"/>
        </w:rPr>
        <w:t xml:space="preserve"> pateikdamas užduotį</w:t>
      </w:r>
      <w:r>
        <w:rPr>
          <w:szCs w:val="24"/>
        </w:rPr>
        <w:t>,</w:t>
      </w:r>
      <w:r w:rsidRPr="000735E0">
        <w:rPr>
          <w:szCs w:val="24"/>
        </w:rPr>
        <w:t xml:space="preserve"> nurodo užsakomas </w:t>
      </w:r>
      <w:r>
        <w:rPr>
          <w:szCs w:val="24"/>
        </w:rPr>
        <w:t>P</w:t>
      </w:r>
      <w:r w:rsidRPr="000735E0">
        <w:rPr>
          <w:szCs w:val="24"/>
        </w:rPr>
        <w:t>aslaugas, Paslaugų suteikimo terminą, Paslaugų teikimo vietą ir tvarką (</w:t>
      </w:r>
      <w:r w:rsidR="00320442">
        <w:rPr>
          <w:szCs w:val="24"/>
        </w:rPr>
        <w:t xml:space="preserve">gali būti </w:t>
      </w:r>
      <w:r w:rsidRPr="000735E0">
        <w:rPr>
          <w:szCs w:val="24"/>
        </w:rPr>
        <w:t xml:space="preserve">nurodomos papildomos sąlygos, kurios nėra numatytos šiame dokumente). </w:t>
      </w:r>
    </w:p>
    <w:p w14:paraId="7CD40B43" w14:textId="77777777" w:rsidR="00BF7A5F" w:rsidRPr="000735E0" w:rsidRDefault="00BF7A5F" w:rsidP="00BF7A5F">
      <w:pPr>
        <w:ind w:left="680"/>
        <w:contextualSpacing/>
        <w:rPr>
          <w:b/>
          <w:szCs w:val="24"/>
        </w:rPr>
      </w:pPr>
    </w:p>
    <w:p w14:paraId="6DC1015F" w14:textId="77777777" w:rsidR="00BF7A5F" w:rsidRPr="000735E0" w:rsidRDefault="00BF7A5F" w:rsidP="1D26F9FD">
      <w:pPr>
        <w:numPr>
          <w:ilvl w:val="0"/>
          <w:numId w:val="4"/>
        </w:numPr>
        <w:ind w:left="357" w:hanging="357"/>
        <w:jc w:val="center"/>
        <w:rPr>
          <w:b/>
          <w:bCs/>
        </w:rPr>
      </w:pPr>
      <w:r w:rsidRPr="1D26F9FD">
        <w:rPr>
          <w:b/>
          <w:bCs/>
          <w:caps/>
        </w:rPr>
        <w:t>REIKALAVIMAI</w:t>
      </w:r>
      <w:r w:rsidRPr="1D26F9FD">
        <w:rPr>
          <w:b/>
          <w:bCs/>
        </w:rPr>
        <w:t xml:space="preserve"> PASLAUGŲ TEIKIMUI</w:t>
      </w:r>
    </w:p>
    <w:p w14:paraId="10C0B39F" w14:textId="5DB9A874" w:rsidR="00F403C7" w:rsidRPr="0034664F" w:rsidRDefault="00F403C7" w:rsidP="1D26F9FD">
      <w:pPr>
        <w:numPr>
          <w:ilvl w:val="1"/>
          <w:numId w:val="4"/>
        </w:numPr>
        <w:ind w:left="0" w:firstLine="680"/>
        <w:contextualSpacing/>
        <w:rPr>
          <w:b/>
          <w:bCs/>
        </w:rPr>
      </w:pPr>
      <w:r w:rsidRPr="1D26F9FD">
        <w:rPr>
          <w:b/>
          <w:bCs/>
        </w:rPr>
        <w:t xml:space="preserve">Projekto tikslas – </w:t>
      </w:r>
      <w:r>
        <w:t>didinti SPIS e. paslaugų kūrimo, modernizavimo ir modifikavimo efektyvumą.</w:t>
      </w:r>
      <w:r w:rsidRPr="1D26F9FD">
        <w:rPr>
          <w:b/>
          <w:bCs/>
        </w:rPr>
        <w:t xml:space="preserve"> </w:t>
      </w:r>
      <w:r>
        <w:t xml:space="preserve">Siekiant įgyvendinti projekto tikslą, kuriama SPIS dizaino sistema </w:t>
      </w:r>
      <w:r w:rsidR="029D3977">
        <w:t>ir</w:t>
      </w:r>
      <w:r>
        <w:t xml:space="preserve"> </w:t>
      </w:r>
      <w:r w:rsidR="00677086">
        <w:t xml:space="preserve">vidinės darbuotojų sistemos </w:t>
      </w:r>
      <w:r>
        <w:t>naudotojo sąsajos dizainas</w:t>
      </w:r>
      <w:r w:rsidR="31B7AD68">
        <w:t>, padengiant pilotinės paslaugos “Vienkartinė išmoka įsikurti” poreikius</w:t>
      </w:r>
      <w:r>
        <w:t xml:space="preserve">. </w:t>
      </w:r>
      <w:r w:rsidR="1A259A86">
        <w:t>Dizainą</w:t>
      </w:r>
      <w:r w:rsidR="0034664F">
        <w:t xml:space="preserve"> sudaro:</w:t>
      </w:r>
    </w:p>
    <w:p w14:paraId="3F46A633" w14:textId="78F3AED3" w:rsidR="0034664F" w:rsidRDefault="0034664F" w:rsidP="0034664F">
      <w:pPr>
        <w:numPr>
          <w:ilvl w:val="2"/>
          <w:numId w:val="4"/>
        </w:numPr>
        <w:tabs>
          <w:tab w:val="left" w:pos="142"/>
          <w:tab w:val="left" w:pos="426"/>
          <w:tab w:val="left" w:pos="1440"/>
        </w:tabs>
        <w:ind w:left="0" w:firstLine="680"/>
        <w:contextualSpacing/>
        <w:rPr>
          <w:szCs w:val="24"/>
        </w:rPr>
      </w:pPr>
      <w:r w:rsidRPr="0034664F">
        <w:rPr>
          <w:szCs w:val="24"/>
        </w:rPr>
        <w:t>Gyventojo vienkartinės išmokos įsikurti skyrimo prašymo priėmimas.</w:t>
      </w:r>
    </w:p>
    <w:p w14:paraId="499DF2F2" w14:textId="74ACCB7B" w:rsidR="0034664F" w:rsidRDefault="0034664F" w:rsidP="0034664F">
      <w:pPr>
        <w:numPr>
          <w:ilvl w:val="2"/>
          <w:numId w:val="4"/>
        </w:numPr>
        <w:tabs>
          <w:tab w:val="left" w:pos="142"/>
          <w:tab w:val="left" w:pos="426"/>
          <w:tab w:val="left" w:pos="1440"/>
        </w:tabs>
        <w:ind w:left="0" w:firstLine="680"/>
        <w:contextualSpacing/>
        <w:rPr>
          <w:szCs w:val="24"/>
        </w:rPr>
      </w:pPr>
      <w:r w:rsidRPr="0034664F">
        <w:rPr>
          <w:szCs w:val="24"/>
        </w:rPr>
        <w:t>Gyventojo vienkartinės išmokos įsikurti panaudojimas sąskaitai apmokėti prašymo priėmimas.</w:t>
      </w:r>
    </w:p>
    <w:p w14:paraId="41D176B6" w14:textId="66629ED2" w:rsidR="0034664F" w:rsidRDefault="0034664F" w:rsidP="0034664F">
      <w:pPr>
        <w:numPr>
          <w:ilvl w:val="2"/>
          <w:numId w:val="4"/>
        </w:numPr>
        <w:tabs>
          <w:tab w:val="left" w:pos="142"/>
          <w:tab w:val="left" w:pos="426"/>
          <w:tab w:val="left" w:pos="1440"/>
        </w:tabs>
        <w:ind w:left="0" w:firstLine="680"/>
        <w:contextualSpacing/>
        <w:rPr>
          <w:szCs w:val="24"/>
        </w:rPr>
      </w:pPr>
      <w:r w:rsidRPr="0034664F">
        <w:rPr>
          <w:szCs w:val="24"/>
        </w:rPr>
        <w:t>Gyventojo vienkartinės išmokos įsikurti likučio išmokėjimo prašymo priėmimas.</w:t>
      </w:r>
    </w:p>
    <w:p w14:paraId="2670AD5D" w14:textId="405F2FB7" w:rsidR="0034664F" w:rsidRPr="0034664F" w:rsidRDefault="0034664F" w:rsidP="0034664F">
      <w:pPr>
        <w:numPr>
          <w:ilvl w:val="2"/>
          <w:numId w:val="4"/>
        </w:numPr>
        <w:tabs>
          <w:tab w:val="left" w:pos="142"/>
          <w:tab w:val="left" w:pos="426"/>
          <w:tab w:val="left" w:pos="1440"/>
        </w:tabs>
        <w:ind w:left="0" w:firstLine="680"/>
        <w:contextualSpacing/>
        <w:rPr>
          <w:szCs w:val="24"/>
        </w:rPr>
      </w:pPr>
      <w:r w:rsidRPr="0034664F">
        <w:rPr>
          <w:szCs w:val="24"/>
        </w:rPr>
        <w:t>Aukščiau paminėtų prašymų nagrinėjimas.</w:t>
      </w:r>
    </w:p>
    <w:p w14:paraId="16A78776" w14:textId="122E8003" w:rsidR="0034664F" w:rsidRPr="00F403C7" w:rsidRDefault="0034664F" w:rsidP="00F403C7">
      <w:pPr>
        <w:numPr>
          <w:ilvl w:val="1"/>
          <w:numId w:val="4"/>
        </w:numPr>
        <w:ind w:left="0" w:firstLine="680"/>
        <w:contextualSpacing/>
        <w:rPr>
          <w:b/>
          <w:szCs w:val="24"/>
        </w:rPr>
      </w:pPr>
      <w:r w:rsidRPr="00F403C7">
        <w:rPr>
          <w:szCs w:val="24"/>
        </w:rPr>
        <w:t xml:space="preserve">Atitinkamai formuojami </w:t>
      </w:r>
      <w:r w:rsidRPr="00F403C7">
        <w:rPr>
          <w:b/>
          <w:bCs/>
          <w:szCs w:val="24"/>
        </w:rPr>
        <w:t xml:space="preserve">projekto </w:t>
      </w:r>
      <w:proofErr w:type="spellStart"/>
      <w:r w:rsidRPr="00F403C7">
        <w:rPr>
          <w:b/>
          <w:bCs/>
          <w:szCs w:val="24"/>
        </w:rPr>
        <w:t>potiksliai</w:t>
      </w:r>
      <w:proofErr w:type="spellEnd"/>
      <w:r w:rsidRPr="00F403C7">
        <w:rPr>
          <w:b/>
          <w:bCs/>
          <w:szCs w:val="24"/>
        </w:rPr>
        <w:t>:</w:t>
      </w:r>
    </w:p>
    <w:p w14:paraId="0FB93F2F" w14:textId="4713FF30" w:rsidR="00F403C7" w:rsidRDefault="00F403C7" w:rsidP="00F403C7">
      <w:pPr>
        <w:numPr>
          <w:ilvl w:val="2"/>
          <w:numId w:val="4"/>
        </w:numPr>
        <w:tabs>
          <w:tab w:val="left" w:pos="142"/>
          <w:tab w:val="left" w:pos="426"/>
          <w:tab w:val="left" w:pos="1440"/>
        </w:tabs>
        <w:ind w:left="0" w:firstLine="680"/>
        <w:contextualSpacing/>
        <w:rPr>
          <w:szCs w:val="24"/>
        </w:rPr>
      </w:pPr>
      <w:r w:rsidRPr="00F403C7">
        <w:rPr>
          <w:szCs w:val="24"/>
        </w:rPr>
        <w:t>Pasirinktos dizaino sistemos adaptavimas ir pritaikymas</w:t>
      </w:r>
      <w:r w:rsidR="0034664F">
        <w:rPr>
          <w:szCs w:val="24"/>
        </w:rPr>
        <w:t>:</w:t>
      </w:r>
    </w:p>
    <w:p w14:paraId="64D33F8A" w14:textId="474B6B4F" w:rsidR="00F403C7" w:rsidRDefault="0034664F" w:rsidP="00F403C7">
      <w:pPr>
        <w:numPr>
          <w:ilvl w:val="3"/>
          <w:numId w:val="4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p</w:t>
      </w:r>
      <w:r w:rsidRPr="0034664F">
        <w:rPr>
          <w:szCs w:val="24"/>
        </w:rPr>
        <w:t>asirinktos dizaino sistemos adaptavimas pagal vykdomo projekto poreikius ir SPIS ženklo reikalavimus</w:t>
      </w:r>
      <w:r>
        <w:rPr>
          <w:szCs w:val="24"/>
        </w:rPr>
        <w:t>;</w:t>
      </w:r>
    </w:p>
    <w:p w14:paraId="7ABB2C1E" w14:textId="4537D536" w:rsidR="0034664F" w:rsidRDefault="009D4A1D" w:rsidP="0034664F">
      <w:pPr>
        <w:numPr>
          <w:ilvl w:val="3"/>
          <w:numId w:val="4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V</w:t>
      </w:r>
      <w:r w:rsidR="0034664F" w:rsidRPr="0034664F">
        <w:rPr>
          <w:szCs w:val="24"/>
        </w:rPr>
        <w:t>izualiųjų taisyklių apibrėžimas vidinės darbuotojų sistemos grafinei išraiškai.</w:t>
      </w:r>
    </w:p>
    <w:p w14:paraId="10542864" w14:textId="779405A3" w:rsidR="0034664F" w:rsidRDefault="0034664F" w:rsidP="0034664F">
      <w:pPr>
        <w:numPr>
          <w:ilvl w:val="2"/>
          <w:numId w:val="4"/>
        </w:numPr>
        <w:tabs>
          <w:tab w:val="left" w:pos="142"/>
          <w:tab w:val="left" w:pos="426"/>
          <w:tab w:val="left" w:pos="1440"/>
        </w:tabs>
        <w:ind w:left="0" w:firstLine="680"/>
        <w:contextualSpacing/>
        <w:rPr>
          <w:szCs w:val="24"/>
        </w:rPr>
      </w:pPr>
      <w:r w:rsidRPr="0034664F">
        <w:rPr>
          <w:szCs w:val="24"/>
        </w:rPr>
        <w:t xml:space="preserve">Bendrinių SPIS vidinės darbuotojų sistemos </w:t>
      </w:r>
      <w:r>
        <w:rPr>
          <w:szCs w:val="24"/>
        </w:rPr>
        <w:t>naudotojų</w:t>
      </w:r>
      <w:r w:rsidRPr="0034664F">
        <w:rPr>
          <w:szCs w:val="24"/>
        </w:rPr>
        <w:t xml:space="preserve"> sąsajos taisyklių apibrėžimas:</w:t>
      </w:r>
    </w:p>
    <w:p w14:paraId="079E339D" w14:textId="0C51A4C1" w:rsidR="0034664F" w:rsidRDefault="009D4A1D" w:rsidP="0034664F">
      <w:pPr>
        <w:numPr>
          <w:ilvl w:val="3"/>
          <w:numId w:val="4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B</w:t>
      </w:r>
      <w:r w:rsidR="0034664F" w:rsidRPr="0034664F">
        <w:rPr>
          <w:szCs w:val="24"/>
        </w:rPr>
        <w:t>endrinių SPIS vidinės darbuotojų sistemos</w:t>
      </w:r>
      <w:r w:rsidR="0034664F">
        <w:rPr>
          <w:szCs w:val="24"/>
        </w:rPr>
        <w:t xml:space="preserve"> i</w:t>
      </w:r>
      <w:r w:rsidR="0034664F" w:rsidRPr="0034664F">
        <w:rPr>
          <w:szCs w:val="24"/>
        </w:rPr>
        <w:t>nformacijos architektūros ir navigacijos projektavimas</w:t>
      </w:r>
      <w:r w:rsidR="0034664F">
        <w:rPr>
          <w:szCs w:val="24"/>
        </w:rPr>
        <w:t>;</w:t>
      </w:r>
    </w:p>
    <w:p w14:paraId="5B2EBE40" w14:textId="74606128" w:rsidR="0034664F" w:rsidRDefault="009D4A1D" w:rsidP="0034664F">
      <w:pPr>
        <w:numPr>
          <w:ilvl w:val="3"/>
          <w:numId w:val="4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B</w:t>
      </w:r>
      <w:r w:rsidR="0034664F">
        <w:rPr>
          <w:szCs w:val="24"/>
        </w:rPr>
        <w:t>endrinių SPIS vidinės darbuotojų sistemos naudotojų</w:t>
      </w:r>
      <w:r w:rsidR="0034664F" w:rsidRPr="0034664F">
        <w:rPr>
          <w:szCs w:val="24"/>
        </w:rPr>
        <w:t xml:space="preserve"> sąsajos išdėstymo ir dizaino logikos </w:t>
      </w:r>
      <w:r w:rsidR="0034664F">
        <w:rPr>
          <w:szCs w:val="24"/>
        </w:rPr>
        <w:t>bei</w:t>
      </w:r>
      <w:r w:rsidR="0034664F" w:rsidRPr="0034664F">
        <w:rPr>
          <w:szCs w:val="24"/>
        </w:rPr>
        <w:t xml:space="preserve"> principų apibrėžimas remiantis dizaino sistema.</w:t>
      </w:r>
    </w:p>
    <w:p w14:paraId="00C7E977" w14:textId="7BBA665D" w:rsidR="0034664F" w:rsidRDefault="0034664F" w:rsidP="00677086">
      <w:pPr>
        <w:numPr>
          <w:ilvl w:val="2"/>
          <w:numId w:val="4"/>
        </w:numPr>
        <w:tabs>
          <w:tab w:val="left" w:pos="142"/>
          <w:tab w:val="left" w:pos="426"/>
          <w:tab w:val="left" w:pos="1440"/>
        </w:tabs>
        <w:ind w:left="0" w:firstLine="680"/>
        <w:contextualSpacing/>
        <w:rPr>
          <w:szCs w:val="24"/>
        </w:rPr>
      </w:pPr>
      <w:r>
        <w:rPr>
          <w:szCs w:val="24"/>
        </w:rPr>
        <w:t>Pilotinės e.</w:t>
      </w:r>
      <w:r w:rsidR="00677086">
        <w:rPr>
          <w:szCs w:val="24"/>
        </w:rPr>
        <w:t> </w:t>
      </w:r>
      <w:r>
        <w:rPr>
          <w:szCs w:val="24"/>
        </w:rPr>
        <w:t xml:space="preserve">paslaugos </w:t>
      </w:r>
      <w:r w:rsidRPr="0034664F">
        <w:rPr>
          <w:szCs w:val="24"/>
        </w:rPr>
        <w:t xml:space="preserve">prašymų priėmimo ir nagrinėjimo vidinėje darbuotojų aplinkoje procesų projektavimas ir </w:t>
      </w:r>
      <w:r>
        <w:rPr>
          <w:szCs w:val="24"/>
        </w:rPr>
        <w:t>naudotojų</w:t>
      </w:r>
      <w:r w:rsidRPr="0034664F">
        <w:rPr>
          <w:szCs w:val="24"/>
        </w:rPr>
        <w:t xml:space="preserve"> sąsajos dizainas remiantis pasirinkta dizaino sistema</w:t>
      </w:r>
      <w:r>
        <w:rPr>
          <w:szCs w:val="24"/>
        </w:rPr>
        <w:t xml:space="preserve">. </w:t>
      </w:r>
    </w:p>
    <w:p w14:paraId="329F0D1C" w14:textId="0FEB51CF" w:rsidR="00677086" w:rsidRDefault="00677086" w:rsidP="00677086">
      <w:pPr>
        <w:numPr>
          <w:ilvl w:val="2"/>
          <w:numId w:val="4"/>
        </w:numPr>
        <w:tabs>
          <w:tab w:val="left" w:pos="142"/>
          <w:tab w:val="left" w:pos="426"/>
          <w:tab w:val="left" w:pos="1440"/>
        </w:tabs>
        <w:ind w:left="0" w:firstLine="680"/>
        <w:contextualSpacing/>
        <w:rPr>
          <w:szCs w:val="24"/>
        </w:rPr>
      </w:pPr>
      <w:r>
        <w:rPr>
          <w:szCs w:val="24"/>
        </w:rPr>
        <w:t>Vidinės darbuotojų sistemos g</w:t>
      </w:r>
      <w:r w:rsidRPr="00677086">
        <w:rPr>
          <w:szCs w:val="24"/>
        </w:rPr>
        <w:t>yventojo elektroninės bylos (</w:t>
      </w:r>
      <w:r>
        <w:rPr>
          <w:szCs w:val="24"/>
        </w:rPr>
        <w:t>toliau –</w:t>
      </w:r>
      <w:r w:rsidRPr="00677086">
        <w:rPr>
          <w:szCs w:val="24"/>
        </w:rPr>
        <w:t xml:space="preserve"> Gyventojo kortelė) </w:t>
      </w:r>
      <w:r>
        <w:rPr>
          <w:szCs w:val="24"/>
        </w:rPr>
        <w:t xml:space="preserve">naudotojų sąsajos </w:t>
      </w:r>
      <w:r w:rsidRPr="00677086">
        <w:rPr>
          <w:szCs w:val="24"/>
        </w:rPr>
        <w:t>projektavimas ir dizainas remiantis dizaino sistema.</w:t>
      </w:r>
    </w:p>
    <w:p w14:paraId="134D73E2" w14:textId="5889F017" w:rsidR="00677086" w:rsidRPr="00677086" w:rsidRDefault="00677086" w:rsidP="00677086">
      <w:pPr>
        <w:numPr>
          <w:ilvl w:val="2"/>
          <w:numId w:val="4"/>
        </w:numPr>
        <w:tabs>
          <w:tab w:val="left" w:pos="142"/>
          <w:tab w:val="left" w:pos="426"/>
          <w:tab w:val="left" w:pos="1440"/>
        </w:tabs>
        <w:ind w:left="0" w:firstLine="680"/>
        <w:contextualSpacing/>
      </w:pPr>
      <w:r>
        <w:lastRenderedPageBreak/>
        <w:t xml:space="preserve">Vidinės darbuotojų sistemos išmokų mokėjimo modulio projektavimas ir </w:t>
      </w:r>
      <w:r w:rsidR="00EE2240">
        <w:t xml:space="preserve">naudotojų </w:t>
      </w:r>
      <w:r>
        <w:t>sąsajos dizainas remiantis pasirinkta dizaino sistema.</w:t>
      </w:r>
    </w:p>
    <w:p w14:paraId="205E996B" w14:textId="41A791B9" w:rsidR="00BF7A5F" w:rsidRPr="000735E0" w:rsidRDefault="00BF7A5F" w:rsidP="007D0155">
      <w:pPr>
        <w:numPr>
          <w:ilvl w:val="1"/>
          <w:numId w:val="4"/>
        </w:numPr>
        <w:ind w:left="0" w:firstLine="680"/>
        <w:contextualSpacing/>
        <w:rPr>
          <w:b/>
          <w:szCs w:val="24"/>
        </w:rPr>
      </w:pPr>
      <w:r w:rsidRPr="00677086">
        <w:rPr>
          <w:bCs/>
          <w:szCs w:val="24"/>
        </w:rPr>
        <w:t>Paslaugas sudaro</w:t>
      </w:r>
      <w:r w:rsidRPr="000735E0">
        <w:rPr>
          <w:b/>
          <w:szCs w:val="24"/>
        </w:rPr>
        <w:t xml:space="preserve">: </w:t>
      </w:r>
    </w:p>
    <w:p w14:paraId="0E6CD123" w14:textId="00125B10" w:rsidR="00DD7C60" w:rsidRPr="0049205E" w:rsidRDefault="00677086" w:rsidP="0049205E">
      <w:pPr>
        <w:numPr>
          <w:ilvl w:val="2"/>
          <w:numId w:val="4"/>
        </w:numPr>
        <w:tabs>
          <w:tab w:val="left" w:pos="142"/>
          <w:tab w:val="left" w:pos="426"/>
          <w:tab w:val="left" w:pos="1440"/>
        </w:tabs>
        <w:ind w:left="0" w:firstLine="680"/>
        <w:contextualSpacing/>
      </w:pPr>
      <w:r w:rsidRPr="4068FDF2">
        <w:t>U</w:t>
      </w:r>
      <w:r w:rsidR="00D257A6" w:rsidRPr="4068FDF2">
        <w:t xml:space="preserve">žsakovo, suinteresuotųjų šalių ir </w:t>
      </w:r>
      <w:r w:rsidR="00BE7D3D" w:rsidRPr="4068FDF2">
        <w:t xml:space="preserve">SPIS naudotojų </w:t>
      </w:r>
      <w:r w:rsidR="00D257A6" w:rsidRPr="4068FDF2">
        <w:t xml:space="preserve">lūkesčių ir </w:t>
      </w:r>
      <w:r w:rsidR="00BE7D3D" w:rsidRPr="4068FDF2">
        <w:t xml:space="preserve">poreikių suteikti </w:t>
      </w:r>
      <w:r w:rsidRPr="4068FDF2">
        <w:t>pilotinę e.</w:t>
      </w:r>
      <w:r w:rsidRPr="00677086">
        <w:rPr>
          <w:rFonts w:ascii="Arial" w:hAnsi="Arial" w:cs="Arial"/>
          <w:color w:val="474747"/>
          <w:sz w:val="21"/>
          <w:szCs w:val="21"/>
          <w:shd w:val="clear" w:color="auto" w:fill="FFFFFF"/>
        </w:rPr>
        <w:t> </w:t>
      </w:r>
      <w:r w:rsidRPr="4068FDF2">
        <w:t>paslaugą</w:t>
      </w:r>
      <w:r w:rsidR="00BE7D3D" w:rsidRPr="4068FDF2">
        <w:t xml:space="preserve"> identifikavimas</w:t>
      </w:r>
      <w:r w:rsidR="0049205E" w:rsidRPr="4068FDF2">
        <w:t xml:space="preserve"> ir idėjų, kaip atitikti tuos</w:t>
      </w:r>
      <w:r w:rsidR="0049205E">
        <w:rPr>
          <w:szCs w:val="24"/>
        </w:rPr>
        <w:t xml:space="preserve"> </w:t>
      </w:r>
      <w:r w:rsidR="0049205E" w:rsidRPr="4068FDF2">
        <w:t>lūkesčius ir poreikius bei esamą kontekstą, siūlymas, rinkimas, ir tyrinėjimas;</w:t>
      </w:r>
    </w:p>
    <w:p w14:paraId="7DC1C914" w14:textId="6F90AE13" w:rsidR="001D0D3D" w:rsidRDefault="00677086" w:rsidP="008808FB">
      <w:pPr>
        <w:numPr>
          <w:ilvl w:val="2"/>
          <w:numId w:val="4"/>
        </w:numPr>
        <w:tabs>
          <w:tab w:val="left" w:pos="142"/>
          <w:tab w:val="left" w:pos="426"/>
          <w:tab w:val="left" w:pos="1440"/>
        </w:tabs>
        <w:contextualSpacing/>
      </w:pPr>
      <w:r>
        <w:t xml:space="preserve">Pilotinės </w:t>
      </w:r>
      <w:r w:rsidR="0049205E">
        <w:t>e. paslaugos</w:t>
      </w:r>
      <w:r w:rsidR="001D0D3D">
        <w:t xml:space="preserve"> konteksto</w:t>
      </w:r>
      <w:r w:rsidR="00686011">
        <w:t xml:space="preserve"> ir veiklos procesų</w:t>
      </w:r>
      <w:r w:rsidR="001D0D3D">
        <w:t xml:space="preserve"> analizė;</w:t>
      </w:r>
    </w:p>
    <w:p w14:paraId="06CE3A5A" w14:textId="51CBFE4C" w:rsidR="001719D0" w:rsidRDefault="00677086" w:rsidP="008808FB">
      <w:pPr>
        <w:pStyle w:val="Sraopastraipa"/>
        <w:numPr>
          <w:ilvl w:val="2"/>
          <w:numId w:val="4"/>
        </w:numPr>
        <w:tabs>
          <w:tab w:val="left" w:pos="142"/>
          <w:tab w:val="left" w:pos="426"/>
          <w:tab w:val="left" w:pos="1440"/>
        </w:tabs>
        <w:rPr>
          <w:szCs w:val="24"/>
        </w:rPr>
      </w:pPr>
      <w:r>
        <w:t>Pilotinės e. paslaugos</w:t>
      </w:r>
      <w:r w:rsidR="00686011">
        <w:t xml:space="preserve"> navigacijos modelio ir informacijos architektūros </w:t>
      </w:r>
      <w:r w:rsidR="001D0D3D">
        <w:t>apibrėžimas;</w:t>
      </w:r>
    </w:p>
    <w:p w14:paraId="26E16E90" w14:textId="7E6210F0" w:rsidR="001719D0" w:rsidRPr="001719D0" w:rsidRDefault="00677086" w:rsidP="008808FB">
      <w:pPr>
        <w:numPr>
          <w:ilvl w:val="2"/>
          <w:numId w:val="4"/>
        </w:numPr>
        <w:tabs>
          <w:tab w:val="left" w:pos="142"/>
          <w:tab w:val="left" w:pos="426"/>
          <w:tab w:val="left" w:pos="1440"/>
        </w:tabs>
        <w:contextualSpacing/>
        <w:rPr>
          <w:szCs w:val="24"/>
        </w:rPr>
      </w:pPr>
      <w:r>
        <w:rPr>
          <w:szCs w:val="24"/>
        </w:rPr>
        <w:t xml:space="preserve">Pilotinės e. paslaugos </w:t>
      </w:r>
      <w:r w:rsidR="001D0D3D" w:rsidRPr="001719D0">
        <w:rPr>
          <w:szCs w:val="24"/>
        </w:rPr>
        <w:t>naudotojų sąsajos projektavimas ir dizain</w:t>
      </w:r>
      <w:r w:rsidR="001719D0" w:rsidRPr="001719D0">
        <w:rPr>
          <w:szCs w:val="24"/>
        </w:rPr>
        <w:t xml:space="preserve">o kūrimas, atsižvelgiant į Užsakovo, suinteresuotųjų šalių ir SPIS naudotojų lūkesčių ir poreikius, esamus resursus ir prioritetus, bei technologines ir kitas galimybes kokybiškai įgyvendinti suformuluotą sprendimą: </w:t>
      </w:r>
    </w:p>
    <w:p w14:paraId="31B9022B" w14:textId="64482C5E" w:rsidR="001719D0" w:rsidRDefault="006D0255" w:rsidP="00316B28">
      <w:pPr>
        <w:pStyle w:val="Sraopastraipa"/>
        <w:numPr>
          <w:ilvl w:val="3"/>
          <w:numId w:val="4"/>
        </w:numPr>
        <w:tabs>
          <w:tab w:val="left" w:pos="1560"/>
        </w:tabs>
        <w:rPr>
          <w:szCs w:val="24"/>
        </w:rPr>
      </w:pPr>
      <w:r>
        <w:t xml:space="preserve"> </w:t>
      </w:r>
      <w:r w:rsidR="004076AF">
        <w:t>N</w:t>
      </w:r>
      <w:r w:rsidR="001719D0">
        <w:t xml:space="preserve">audotojų sąsajos schemų (angl. </w:t>
      </w:r>
      <w:proofErr w:type="spellStart"/>
      <w:r w:rsidR="001719D0" w:rsidRPr="1D26F9FD">
        <w:rPr>
          <w:i/>
          <w:iCs/>
        </w:rPr>
        <w:t>wireframes</w:t>
      </w:r>
      <w:proofErr w:type="spellEnd"/>
      <w:r w:rsidR="001719D0">
        <w:t>) paruošimas;</w:t>
      </w:r>
    </w:p>
    <w:p w14:paraId="07EDA064" w14:textId="3FDAF667" w:rsidR="001719D0" w:rsidRDefault="006D0255" w:rsidP="00316B28">
      <w:pPr>
        <w:pStyle w:val="Sraopastraipa"/>
        <w:numPr>
          <w:ilvl w:val="3"/>
          <w:numId w:val="4"/>
        </w:numPr>
        <w:tabs>
          <w:tab w:val="left" w:pos="1560"/>
        </w:tabs>
        <w:rPr>
          <w:szCs w:val="24"/>
        </w:rPr>
      </w:pPr>
      <w:r>
        <w:t xml:space="preserve"> </w:t>
      </w:r>
      <w:r w:rsidR="004076AF">
        <w:t>N</w:t>
      </w:r>
      <w:r w:rsidR="001719D0">
        <w:t xml:space="preserve">audotojų sąsajos dizaino </w:t>
      </w:r>
      <w:r w:rsidR="001B1A7B">
        <w:t xml:space="preserve">maketų </w:t>
      </w:r>
      <w:r w:rsidR="00E54550">
        <w:t>ir j</w:t>
      </w:r>
      <w:r w:rsidR="001B1A7B">
        <w:t>ų</w:t>
      </w:r>
      <w:r w:rsidR="00E54550">
        <w:t xml:space="preserve"> gairių </w:t>
      </w:r>
      <w:r w:rsidR="001719D0">
        <w:t>paruošimas;</w:t>
      </w:r>
    </w:p>
    <w:p w14:paraId="5A9EB52C" w14:textId="4E2BA89B" w:rsidR="001719D0" w:rsidRPr="001719D0" w:rsidRDefault="006D0255" w:rsidP="00316B28">
      <w:pPr>
        <w:pStyle w:val="Sraopastraipa"/>
        <w:numPr>
          <w:ilvl w:val="3"/>
          <w:numId w:val="4"/>
        </w:numPr>
        <w:tabs>
          <w:tab w:val="left" w:pos="1560"/>
        </w:tabs>
        <w:rPr>
          <w:szCs w:val="24"/>
        </w:rPr>
      </w:pPr>
      <w:r>
        <w:t xml:space="preserve"> </w:t>
      </w:r>
      <w:r w:rsidR="004076AF">
        <w:t>I</w:t>
      </w:r>
      <w:r w:rsidR="00E54550">
        <w:t>nteraktyvus naudotojo sąsajos prototipo paruošimas.</w:t>
      </w:r>
    </w:p>
    <w:p w14:paraId="0DF3B9EF" w14:textId="57418FC0" w:rsidR="001D0D3D" w:rsidRPr="001D0D3D" w:rsidRDefault="001719D0" w:rsidP="1D26F9FD">
      <w:pPr>
        <w:pStyle w:val="Sraopastraipa"/>
        <w:numPr>
          <w:ilvl w:val="3"/>
          <w:numId w:val="4"/>
        </w:numPr>
        <w:tabs>
          <w:tab w:val="left" w:pos="142"/>
          <w:tab w:val="left" w:pos="426"/>
          <w:tab w:val="left" w:pos="1440"/>
        </w:tabs>
        <w:rPr>
          <w:szCs w:val="24"/>
        </w:rPr>
      </w:pPr>
      <w:r>
        <w:t>D</w:t>
      </w:r>
      <w:r w:rsidR="001D0D3D">
        <w:t xml:space="preserve">izaino sistemos pasirinkimas, taikymas, ir modifikavimas, atsižvelgiant į </w:t>
      </w:r>
      <w:r w:rsidR="006C62FE">
        <w:t>SPIS</w:t>
      </w:r>
      <w:r w:rsidR="001D0D3D">
        <w:t xml:space="preserve"> poreikius</w:t>
      </w:r>
      <w:r w:rsidR="00CD0BF0">
        <w:t>.</w:t>
      </w:r>
    </w:p>
    <w:p w14:paraId="27B58C12" w14:textId="11CCA652" w:rsidR="007B0775" w:rsidRDefault="007B0775" w:rsidP="1D26F9FD">
      <w:pPr>
        <w:pStyle w:val="Sraopastraipa"/>
        <w:numPr>
          <w:ilvl w:val="2"/>
          <w:numId w:val="4"/>
        </w:numPr>
        <w:tabs>
          <w:tab w:val="left" w:pos="142"/>
          <w:tab w:val="left" w:pos="426"/>
          <w:tab w:val="left" w:pos="1440"/>
        </w:tabs>
        <w:rPr>
          <w:szCs w:val="24"/>
        </w:rPr>
      </w:pPr>
      <w:r>
        <w:t>Naudotojų patirties krypties derinimas su technine ir veiklos komandomis</w:t>
      </w:r>
      <w:r w:rsidR="006C62FE">
        <w:t>.</w:t>
      </w:r>
    </w:p>
    <w:p w14:paraId="064B4167" w14:textId="40901628" w:rsidR="005F52AF" w:rsidRPr="00A12CB7" w:rsidRDefault="005F52AF" w:rsidP="4068FDF2">
      <w:pPr>
        <w:numPr>
          <w:ilvl w:val="1"/>
          <w:numId w:val="4"/>
        </w:numPr>
        <w:ind w:left="0" w:firstLine="680"/>
        <w:contextualSpacing/>
        <w:rPr>
          <w:b/>
          <w:bCs/>
        </w:rPr>
      </w:pPr>
      <w:r>
        <w:t>Paslaugų rezultatą sudaro:</w:t>
      </w:r>
    </w:p>
    <w:p w14:paraId="6CA65982" w14:textId="28180F2F" w:rsidR="005F52AF" w:rsidRDefault="005F52AF" w:rsidP="4068FDF2">
      <w:pPr>
        <w:numPr>
          <w:ilvl w:val="2"/>
          <w:numId w:val="4"/>
        </w:numPr>
        <w:tabs>
          <w:tab w:val="left" w:pos="142"/>
          <w:tab w:val="left" w:pos="426"/>
          <w:tab w:val="left" w:pos="1440"/>
        </w:tabs>
        <w:ind w:left="0" w:firstLine="680"/>
        <w:contextualSpacing/>
      </w:pPr>
      <w:r>
        <w:t>Pilotinės e. paslaugos navigacijos modelio ir informacijos architektūros maketas;</w:t>
      </w:r>
    </w:p>
    <w:p w14:paraId="1F42040A" w14:textId="79BE010A" w:rsidR="005F52AF" w:rsidRDefault="005F52AF" w:rsidP="005F52AF">
      <w:pPr>
        <w:numPr>
          <w:ilvl w:val="2"/>
          <w:numId w:val="4"/>
        </w:numPr>
        <w:tabs>
          <w:tab w:val="left" w:pos="142"/>
          <w:tab w:val="left" w:pos="426"/>
          <w:tab w:val="left" w:pos="1440"/>
        </w:tabs>
        <w:ind w:left="0" w:firstLine="680"/>
        <w:contextualSpacing/>
      </w:pPr>
      <w:r>
        <w:t xml:space="preserve">Pilotinės e. paslaugos naudotojų sąsajos projektavimo ir dizaino dokumentai, kuriuos sudaro naudotojų sąsajos schemos, naudotojų sąsajos dizaino maketai ir jų gairės, </w:t>
      </w:r>
      <w:r w:rsidR="2CED5A7D">
        <w:t>bei interaktyvus</w:t>
      </w:r>
      <w:r>
        <w:t xml:space="preserve"> naudotojo sąsajos prototipas</w:t>
      </w:r>
      <w:r w:rsidR="00CD0BF0">
        <w:t>;</w:t>
      </w:r>
    </w:p>
    <w:p w14:paraId="1167B0C4" w14:textId="0E5797B1" w:rsidR="005F52AF" w:rsidRPr="00CD0BF0" w:rsidRDefault="00CD0BF0" w:rsidP="4068FDF2">
      <w:pPr>
        <w:numPr>
          <w:ilvl w:val="2"/>
          <w:numId w:val="4"/>
        </w:numPr>
        <w:tabs>
          <w:tab w:val="left" w:pos="142"/>
          <w:tab w:val="left" w:pos="426"/>
          <w:tab w:val="left" w:pos="1440"/>
        </w:tabs>
        <w:ind w:left="0" w:firstLine="680"/>
        <w:contextualSpacing/>
      </w:pPr>
      <w:r>
        <w:t>SPIS poreikius atitinkančios „</w:t>
      </w:r>
      <w:proofErr w:type="spellStart"/>
      <w:r>
        <w:t>Figma</w:t>
      </w:r>
      <w:proofErr w:type="spellEnd"/>
      <w:r>
        <w:t>“ dizaino bibliotekos dokumentas.</w:t>
      </w:r>
    </w:p>
    <w:p w14:paraId="09A64BB2" w14:textId="77777777" w:rsidR="00BF7A5F" w:rsidRPr="000735E0" w:rsidRDefault="00BF7A5F" w:rsidP="007D0155">
      <w:pPr>
        <w:numPr>
          <w:ilvl w:val="1"/>
          <w:numId w:val="4"/>
        </w:numPr>
        <w:ind w:left="0" w:firstLine="680"/>
        <w:contextualSpacing/>
        <w:rPr>
          <w:b/>
          <w:szCs w:val="24"/>
        </w:rPr>
      </w:pPr>
      <w:r w:rsidRPr="000735E0">
        <w:rPr>
          <w:b/>
          <w:szCs w:val="24"/>
        </w:rPr>
        <w:t>Paslaugų teikimo tvarka ir terminai:</w:t>
      </w:r>
    </w:p>
    <w:p w14:paraId="4BB2B372" w14:textId="72B6AB55" w:rsidR="00BF7A5F" w:rsidRPr="006C62FE" w:rsidRDefault="00BF7A5F" w:rsidP="007D0155">
      <w:pPr>
        <w:numPr>
          <w:ilvl w:val="2"/>
          <w:numId w:val="4"/>
        </w:numPr>
        <w:tabs>
          <w:tab w:val="left" w:pos="1418"/>
        </w:tabs>
        <w:ind w:left="0" w:firstLine="680"/>
        <w:contextualSpacing/>
      </w:pPr>
      <w:r>
        <w:t xml:space="preserve">Paslaugų teikimo terminas – </w:t>
      </w:r>
      <w:r w:rsidR="006C62FE" w:rsidRPr="1D26F9FD">
        <w:rPr>
          <w:b/>
          <w:bCs/>
          <w:lang w:val="en-US"/>
        </w:rPr>
        <w:t>3</w:t>
      </w:r>
      <w:r w:rsidR="00C53AD4" w:rsidRPr="1D26F9FD">
        <w:rPr>
          <w:b/>
          <w:bCs/>
        </w:rPr>
        <w:t xml:space="preserve"> </w:t>
      </w:r>
      <w:r w:rsidR="00CE7691">
        <w:rPr>
          <w:b/>
          <w:bCs/>
        </w:rPr>
        <w:t xml:space="preserve">(trys) </w:t>
      </w:r>
      <w:r w:rsidR="00C53AD4" w:rsidRPr="1D26F9FD">
        <w:rPr>
          <w:b/>
          <w:bCs/>
        </w:rPr>
        <w:t>mėnesi</w:t>
      </w:r>
      <w:r w:rsidR="00CE7691">
        <w:rPr>
          <w:b/>
          <w:bCs/>
        </w:rPr>
        <w:t>ai</w:t>
      </w:r>
      <w:r w:rsidR="00C53AD4" w:rsidRPr="1D26F9FD">
        <w:rPr>
          <w:b/>
          <w:bCs/>
        </w:rPr>
        <w:t xml:space="preserve"> </w:t>
      </w:r>
      <w:r w:rsidR="00C53AD4">
        <w:t xml:space="preserve">nuo Paslaugų sutarties </w:t>
      </w:r>
      <w:r w:rsidR="004E68AE">
        <w:t>įsigaliojimo dienos</w:t>
      </w:r>
      <w:r w:rsidR="00C53AD4">
        <w:t>.</w:t>
      </w:r>
      <w:r w:rsidR="0050494A">
        <w:t xml:space="preserve"> Paslaugų teikimo terminas gali būti pratęstas</w:t>
      </w:r>
      <w:r w:rsidR="004E68AE">
        <w:t xml:space="preserve"> 1 (vieną) kartą</w:t>
      </w:r>
      <w:r w:rsidR="0050494A">
        <w:t xml:space="preserve">, ne ilgiau kaip </w:t>
      </w:r>
      <w:r w:rsidR="00CE7691">
        <w:t>1 (</w:t>
      </w:r>
      <w:r w:rsidR="00B83917">
        <w:t>vieno</w:t>
      </w:r>
      <w:r w:rsidR="00CE7691">
        <w:t>)</w:t>
      </w:r>
      <w:r w:rsidR="00B83917">
        <w:t xml:space="preserve"> mėnesio</w:t>
      </w:r>
      <w:r w:rsidR="004E68AE">
        <w:t xml:space="preserve"> laikotarpiui</w:t>
      </w:r>
      <w:r w:rsidR="0050494A">
        <w:t>.</w:t>
      </w:r>
    </w:p>
    <w:p w14:paraId="71B5884E" w14:textId="09A4663E" w:rsidR="0050494A" w:rsidRDefault="0050494A" w:rsidP="007D0155">
      <w:pPr>
        <w:numPr>
          <w:ilvl w:val="2"/>
          <w:numId w:val="4"/>
        </w:numPr>
        <w:tabs>
          <w:tab w:val="left" w:pos="1418"/>
        </w:tabs>
        <w:ind w:left="0" w:firstLine="680"/>
        <w:contextualSpacing/>
        <w:rPr>
          <w:szCs w:val="24"/>
        </w:rPr>
      </w:pPr>
      <w:r>
        <w:rPr>
          <w:szCs w:val="24"/>
        </w:rPr>
        <w:t xml:space="preserve">Vykdytojas </w:t>
      </w:r>
      <w:r w:rsidRPr="0050494A">
        <w:rPr>
          <w:szCs w:val="24"/>
        </w:rPr>
        <w:t>turi užtikrinti, kad visa komunikacija Paslaugų teikimo metu vyktų lietuvių kalba.</w:t>
      </w:r>
    </w:p>
    <w:p w14:paraId="02F312E6" w14:textId="754CBBFD" w:rsidR="0050494A" w:rsidRPr="000735E0" w:rsidRDefault="0050494A" w:rsidP="007D0155">
      <w:pPr>
        <w:numPr>
          <w:ilvl w:val="2"/>
          <w:numId w:val="4"/>
        </w:numPr>
        <w:tabs>
          <w:tab w:val="left" w:pos="1418"/>
        </w:tabs>
        <w:ind w:left="0" w:firstLine="680"/>
        <w:contextualSpacing/>
      </w:pPr>
      <w:r>
        <w:t>Per 5 (penkias) darbo dienas nuo Paslaugų teikimo sutarties įsigaliojimo dienos Vykdytojas turi pasirašyti Duomenų tvarkymo sutartį bei Užsakovui pateikti Vykdytojo specialistų pasirašytus konfidencialumo ir duomenų saugos reikalavimų laikymosi pasižadėjimus.</w:t>
      </w:r>
    </w:p>
    <w:p w14:paraId="4A5A5BD4" w14:textId="59C00634" w:rsidR="004427EE" w:rsidRPr="000735E0" w:rsidRDefault="00610476" w:rsidP="007D0155">
      <w:pPr>
        <w:numPr>
          <w:ilvl w:val="2"/>
          <w:numId w:val="4"/>
        </w:numPr>
        <w:tabs>
          <w:tab w:val="left" w:pos="1418"/>
        </w:tabs>
        <w:ind w:left="0" w:firstLine="680"/>
        <w:contextualSpacing/>
        <w:rPr>
          <w:szCs w:val="24"/>
        </w:rPr>
      </w:pPr>
      <w:r>
        <w:rPr>
          <w:szCs w:val="24"/>
        </w:rPr>
        <w:t xml:space="preserve">Netinkamai suteiktoms paslaugoms, Užsakovas suteiks 5 </w:t>
      </w:r>
      <w:r w:rsidR="004E68AE">
        <w:rPr>
          <w:szCs w:val="24"/>
        </w:rPr>
        <w:t xml:space="preserve">(penkių) </w:t>
      </w:r>
      <w:r>
        <w:rPr>
          <w:szCs w:val="24"/>
        </w:rPr>
        <w:t>darbo dienų terminą pataisymui</w:t>
      </w:r>
      <w:r w:rsidR="00382CFA">
        <w:rPr>
          <w:szCs w:val="24"/>
        </w:rPr>
        <w:t xml:space="preserve"> pagal pastabas. Nepakoregavus rezultatų pagal pastabas, suteiktos paslaugos nebus priimamos.</w:t>
      </w:r>
    </w:p>
    <w:p w14:paraId="50F72C82" w14:textId="77777777" w:rsidR="00BF7A5F" w:rsidRPr="000735E0" w:rsidRDefault="00BF7A5F" w:rsidP="007D0155">
      <w:pPr>
        <w:numPr>
          <w:ilvl w:val="2"/>
          <w:numId w:val="4"/>
        </w:numPr>
        <w:tabs>
          <w:tab w:val="left" w:pos="1418"/>
        </w:tabs>
        <w:ind w:left="0" w:firstLine="680"/>
        <w:contextualSpacing/>
        <w:rPr>
          <w:szCs w:val="24"/>
        </w:rPr>
      </w:pPr>
      <w:r w:rsidRPr="000735E0">
        <w:rPr>
          <w:szCs w:val="24"/>
        </w:rPr>
        <w:t>Užsakovas užduotis pateikia Vykdytojui raštu (el. paštu, registruojant užklausų valdymo sistemoje ar kita su Vykdytoju suderinta forma);</w:t>
      </w:r>
    </w:p>
    <w:p w14:paraId="35735E41" w14:textId="174B96F3" w:rsidR="00BF7A5F" w:rsidRPr="000735E0" w:rsidRDefault="00BF7A5F" w:rsidP="007D0155">
      <w:pPr>
        <w:numPr>
          <w:ilvl w:val="2"/>
          <w:numId w:val="4"/>
        </w:numPr>
        <w:tabs>
          <w:tab w:val="left" w:pos="1418"/>
        </w:tabs>
        <w:ind w:left="0" w:firstLine="680"/>
        <w:contextualSpacing/>
        <w:rPr>
          <w:szCs w:val="24"/>
        </w:rPr>
      </w:pPr>
      <w:r w:rsidRPr="000735E0">
        <w:rPr>
          <w:szCs w:val="24"/>
        </w:rPr>
        <w:t>Vykdytojas Paslaugas privalo teikti naudodamasis šia programine įranga:</w:t>
      </w:r>
    </w:p>
    <w:p w14:paraId="25F3B417" w14:textId="252CB997" w:rsidR="00BF7A5F" w:rsidRPr="000735E0" w:rsidRDefault="009D4A1D" w:rsidP="007D0155">
      <w:pPr>
        <w:numPr>
          <w:ilvl w:val="3"/>
          <w:numId w:val="4"/>
        </w:numPr>
        <w:tabs>
          <w:tab w:val="left" w:pos="1560"/>
        </w:tabs>
        <w:ind w:left="0" w:firstLine="680"/>
        <w:contextualSpacing/>
        <w:rPr>
          <w:szCs w:val="24"/>
        </w:rPr>
      </w:pPr>
      <w:r>
        <w:rPr>
          <w:szCs w:val="24"/>
        </w:rPr>
        <w:t>U</w:t>
      </w:r>
      <w:r w:rsidR="00BF7A5F" w:rsidRPr="000735E0">
        <w:rPr>
          <w:szCs w:val="24"/>
        </w:rPr>
        <w:t>žduočių valdymo sistema JIRA ir jos priedais;</w:t>
      </w:r>
    </w:p>
    <w:p w14:paraId="201D55EB" w14:textId="3E00EF76" w:rsidR="005F52AF" w:rsidRPr="005F52AF" w:rsidRDefault="00B4632F" w:rsidP="005F52AF">
      <w:pPr>
        <w:numPr>
          <w:ilvl w:val="3"/>
          <w:numId w:val="4"/>
        </w:numPr>
        <w:tabs>
          <w:tab w:val="left" w:pos="1560"/>
        </w:tabs>
        <w:ind w:left="0" w:firstLine="680"/>
        <w:contextualSpacing/>
      </w:pPr>
      <w:r>
        <w:t>D</w:t>
      </w:r>
      <w:r w:rsidR="00BF7A5F">
        <w:t xml:space="preserve">okumentų ir informacijos saugojimo </w:t>
      </w:r>
      <w:proofErr w:type="spellStart"/>
      <w:r w:rsidR="00AB406A">
        <w:t>Confluence</w:t>
      </w:r>
      <w:proofErr w:type="spellEnd"/>
      <w:r w:rsidR="005F52AF">
        <w:t xml:space="preserve">, </w:t>
      </w:r>
      <w:r w:rsidR="00BF7A5F">
        <w:t>SharePoint</w:t>
      </w:r>
      <w:r w:rsidR="005F52AF">
        <w:t xml:space="preserve">, ir </w:t>
      </w:r>
      <w:proofErr w:type="spellStart"/>
      <w:r w:rsidR="005F52AF">
        <w:t>Figma</w:t>
      </w:r>
      <w:proofErr w:type="spellEnd"/>
      <w:r w:rsidR="00BF7A5F">
        <w:t xml:space="preserve"> įranki</w:t>
      </w:r>
      <w:r w:rsidR="00AB406A">
        <w:t>ais</w:t>
      </w:r>
      <w:r w:rsidR="00BF7A5F">
        <w:t>.</w:t>
      </w:r>
    </w:p>
    <w:p w14:paraId="311B75D5" w14:textId="557B94C3" w:rsidR="00BF7A5F" w:rsidRDefault="00BF7A5F" w:rsidP="00FD6204">
      <w:pPr>
        <w:tabs>
          <w:tab w:val="left" w:pos="709"/>
          <w:tab w:val="left" w:pos="851"/>
        </w:tabs>
        <w:jc w:val="center"/>
        <w:rPr>
          <w:rFonts w:eastAsia="Times New Roman"/>
          <w:b/>
          <w:szCs w:val="24"/>
        </w:rPr>
      </w:pPr>
      <w:r>
        <w:rPr>
          <w:color w:val="000000" w:themeColor="text1"/>
          <w:szCs w:val="24"/>
        </w:rPr>
        <w:t>______________________</w:t>
      </w:r>
    </w:p>
    <w:sectPr w:rsidR="00BF7A5F" w:rsidSect="00026B3F">
      <w:pgSz w:w="11906" w:h="16838" w:code="9"/>
      <w:pgMar w:top="1134" w:right="851" w:bottom="1134" w:left="1134" w:header="567" w:footer="714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EEDCA" w14:textId="77777777" w:rsidR="00D63B0E" w:rsidRDefault="00D63B0E" w:rsidP="00354CFE">
      <w:r>
        <w:separator/>
      </w:r>
    </w:p>
  </w:endnote>
  <w:endnote w:type="continuationSeparator" w:id="0">
    <w:p w14:paraId="1015BDA3" w14:textId="77777777" w:rsidR="00D63B0E" w:rsidRDefault="00D63B0E" w:rsidP="0035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FDC27" w14:textId="77777777" w:rsidR="00D63B0E" w:rsidRDefault="00D63B0E" w:rsidP="00354CFE">
      <w:r>
        <w:separator/>
      </w:r>
    </w:p>
  </w:footnote>
  <w:footnote w:type="continuationSeparator" w:id="0">
    <w:p w14:paraId="428CE6DB" w14:textId="77777777" w:rsidR="00D63B0E" w:rsidRDefault="00D63B0E" w:rsidP="00354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F5E5E"/>
    <w:multiLevelType w:val="multilevel"/>
    <w:tmpl w:val="37CAB9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3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52F63E"/>
    <w:multiLevelType w:val="multilevel"/>
    <w:tmpl w:val="0CB4A15A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760" w:hanging="360"/>
      </w:pPr>
    </w:lvl>
    <w:lvl w:ilvl="2">
      <w:start w:val="1"/>
      <w:numFmt w:val="lowerRoman"/>
      <w:lvlText w:val="%3."/>
      <w:lvlJc w:val="right"/>
      <w:pPr>
        <w:ind w:left="2480" w:hanging="180"/>
      </w:pPr>
    </w:lvl>
    <w:lvl w:ilvl="3">
      <w:start w:val="1"/>
      <w:numFmt w:val="decimal"/>
      <w:lvlText w:val="%4."/>
      <w:lvlJc w:val="left"/>
      <w:pPr>
        <w:ind w:left="3200" w:hanging="360"/>
      </w:pPr>
    </w:lvl>
    <w:lvl w:ilvl="4">
      <w:start w:val="1"/>
      <w:numFmt w:val="lowerLetter"/>
      <w:lvlText w:val="%5."/>
      <w:lvlJc w:val="left"/>
      <w:pPr>
        <w:ind w:left="3920" w:hanging="360"/>
      </w:pPr>
    </w:lvl>
    <w:lvl w:ilvl="5">
      <w:start w:val="1"/>
      <w:numFmt w:val="lowerRoman"/>
      <w:lvlText w:val="%6."/>
      <w:lvlJc w:val="right"/>
      <w:pPr>
        <w:ind w:left="4640" w:hanging="180"/>
      </w:pPr>
    </w:lvl>
    <w:lvl w:ilvl="6">
      <w:start w:val="1"/>
      <w:numFmt w:val="decimal"/>
      <w:lvlText w:val="%7."/>
      <w:lvlJc w:val="left"/>
      <w:pPr>
        <w:ind w:left="5360" w:hanging="360"/>
      </w:pPr>
    </w:lvl>
    <w:lvl w:ilvl="7">
      <w:start w:val="1"/>
      <w:numFmt w:val="lowerLetter"/>
      <w:lvlText w:val="%8."/>
      <w:lvlJc w:val="left"/>
      <w:pPr>
        <w:ind w:left="6080" w:hanging="360"/>
      </w:pPr>
    </w:lvl>
    <w:lvl w:ilvl="8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5D8A58BC"/>
    <w:multiLevelType w:val="multilevel"/>
    <w:tmpl w:val="1D189402"/>
    <w:lvl w:ilvl="0">
      <w:start w:val="1"/>
      <w:numFmt w:val="decimal"/>
      <w:lvlText w:val="%1."/>
      <w:lvlJc w:val="left"/>
      <w:pPr>
        <w:ind w:left="1288" w:hanging="720"/>
      </w:pPr>
    </w:lvl>
    <w:lvl w:ilvl="1">
      <w:start w:val="1"/>
      <w:numFmt w:val="decimal"/>
      <w:lvlText w:val="%1.%2."/>
      <w:lvlJc w:val="left"/>
      <w:pPr>
        <w:ind w:left="1760" w:hanging="360"/>
      </w:pPr>
    </w:lvl>
    <w:lvl w:ilvl="2">
      <w:start w:val="1"/>
      <w:numFmt w:val="decimal"/>
      <w:lvlText w:val="%1.%2.%3."/>
      <w:lvlJc w:val="left"/>
      <w:pPr>
        <w:ind w:left="2480" w:hanging="180"/>
      </w:pPr>
    </w:lvl>
    <w:lvl w:ilvl="3">
      <w:start w:val="1"/>
      <w:numFmt w:val="decimal"/>
      <w:lvlText w:val="%1.%2.%3.%4."/>
      <w:lvlJc w:val="left"/>
      <w:pPr>
        <w:ind w:left="3200" w:hanging="360"/>
      </w:pPr>
    </w:lvl>
    <w:lvl w:ilvl="4">
      <w:start w:val="1"/>
      <w:numFmt w:val="decimal"/>
      <w:lvlText w:val="%1.%2.%3.%4.%5."/>
      <w:lvlJc w:val="left"/>
      <w:pPr>
        <w:ind w:left="3920" w:hanging="360"/>
      </w:pPr>
    </w:lvl>
    <w:lvl w:ilvl="5">
      <w:start w:val="1"/>
      <w:numFmt w:val="decimal"/>
      <w:lvlText w:val="%1.%2.%3.%4.%5.%6."/>
      <w:lvlJc w:val="left"/>
      <w:pPr>
        <w:ind w:left="4640" w:hanging="180"/>
      </w:pPr>
    </w:lvl>
    <w:lvl w:ilvl="6">
      <w:start w:val="1"/>
      <w:numFmt w:val="decimal"/>
      <w:lvlText w:val="%1.%2.%3.%4.%5.%6.%7."/>
      <w:lvlJc w:val="left"/>
      <w:pPr>
        <w:ind w:left="5360" w:hanging="360"/>
      </w:pPr>
    </w:lvl>
    <w:lvl w:ilvl="7">
      <w:start w:val="1"/>
      <w:numFmt w:val="decimal"/>
      <w:lvlText w:val="%1.%2.%3.%4.%5.%6.%7.%8."/>
      <w:lvlJc w:val="left"/>
      <w:pPr>
        <w:ind w:left="6080" w:hanging="360"/>
      </w:pPr>
    </w:lvl>
    <w:lvl w:ilvl="8">
      <w:start w:val="1"/>
      <w:numFmt w:val="decimal"/>
      <w:lvlText w:val="%1.%2.%3.%4.%5.%6.%7.%8.%9."/>
      <w:lvlJc w:val="left"/>
      <w:pPr>
        <w:ind w:left="6800" w:hanging="180"/>
      </w:pPr>
    </w:lvl>
  </w:abstractNum>
  <w:abstractNum w:abstractNumId="3" w15:restartNumberingAfterBreak="0">
    <w:nsid w:val="6F404245"/>
    <w:multiLevelType w:val="multilevel"/>
    <w:tmpl w:val="0FA452D2"/>
    <w:lvl w:ilvl="0">
      <w:start w:val="1"/>
      <w:numFmt w:val="decimal"/>
      <w:lvlText w:val="%1."/>
      <w:lvlJc w:val="left"/>
      <w:pPr>
        <w:ind w:left="3054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102843160">
    <w:abstractNumId w:val="1"/>
  </w:num>
  <w:num w:numId="2" w16cid:durableId="1838153818">
    <w:abstractNumId w:val="2"/>
  </w:num>
  <w:num w:numId="3" w16cid:durableId="2099054593">
    <w:abstractNumId w:val="0"/>
  </w:num>
  <w:num w:numId="4" w16cid:durableId="4697879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0C"/>
    <w:rsid w:val="00026B3F"/>
    <w:rsid w:val="00040829"/>
    <w:rsid w:val="000514B6"/>
    <w:rsid w:val="000A7561"/>
    <w:rsid w:val="000B2547"/>
    <w:rsid w:val="000F639D"/>
    <w:rsid w:val="001111C6"/>
    <w:rsid w:val="00117CE4"/>
    <w:rsid w:val="00140F9F"/>
    <w:rsid w:val="00160355"/>
    <w:rsid w:val="001719D0"/>
    <w:rsid w:val="001A6AD4"/>
    <w:rsid w:val="001B1A7B"/>
    <w:rsid w:val="001B7079"/>
    <w:rsid w:val="001D0D3D"/>
    <w:rsid w:val="001E2069"/>
    <w:rsid w:val="00222E0D"/>
    <w:rsid w:val="002748AE"/>
    <w:rsid w:val="002C4C0C"/>
    <w:rsid w:val="002D7C28"/>
    <w:rsid w:val="002F16FA"/>
    <w:rsid w:val="00316B28"/>
    <w:rsid w:val="00320442"/>
    <w:rsid w:val="00333628"/>
    <w:rsid w:val="0034664F"/>
    <w:rsid w:val="00354CFE"/>
    <w:rsid w:val="00361C68"/>
    <w:rsid w:val="00380B1B"/>
    <w:rsid w:val="00382CFA"/>
    <w:rsid w:val="003A36A0"/>
    <w:rsid w:val="003E24E6"/>
    <w:rsid w:val="00406D7C"/>
    <w:rsid w:val="004076AF"/>
    <w:rsid w:val="004427EE"/>
    <w:rsid w:val="00451245"/>
    <w:rsid w:val="00452244"/>
    <w:rsid w:val="0049205E"/>
    <w:rsid w:val="004B2AFB"/>
    <w:rsid w:val="004B3A71"/>
    <w:rsid w:val="004E68AE"/>
    <w:rsid w:val="004F37E7"/>
    <w:rsid w:val="0050494A"/>
    <w:rsid w:val="00507F69"/>
    <w:rsid w:val="005125D8"/>
    <w:rsid w:val="00523531"/>
    <w:rsid w:val="00535F6E"/>
    <w:rsid w:val="00544B2A"/>
    <w:rsid w:val="00546D2C"/>
    <w:rsid w:val="005565DC"/>
    <w:rsid w:val="005904AB"/>
    <w:rsid w:val="00591B03"/>
    <w:rsid w:val="005A486A"/>
    <w:rsid w:val="005C4C34"/>
    <w:rsid w:val="005C74E3"/>
    <w:rsid w:val="005F52AF"/>
    <w:rsid w:val="00604522"/>
    <w:rsid w:val="00606C6E"/>
    <w:rsid w:val="00610476"/>
    <w:rsid w:val="00632CB5"/>
    <w:rsid w:val="00632D51"/>
    <w:rsid w:val="00640BE6"/>
    <w:rsid w:val="006657FA"/>
    <w:rsid w:val="00677086"/>
    <w:rsid w:val="00686011"/>
    <w:rsid w:val="00687844"/>
    <w:rsid w:val="006B483F"/>
    <w:rsid w:val="006C62FE"/>
    <w:rsid w:val="006D0255"/>
    <w:rsid w:val="006E51B1"/>
    <w:rsid w:val="0070153B"/>
    <w:rsid w:val="00765717"/>
    <w:rsid w:val="007736DC"/>
    <w:rsid w:val="007828E3"/>
    <w:rsid w:val="00786FDA"/>
    <w:rsid w:val="007B0775"/>
    <w:rsid w:val="007D0155"/>
    <w:rsid w:val="007D2260"/>
    <w:rsid w:val="007E2335"/>
    <w:rsid w:val="007E2804"/>
    <w:rsid w:val="007F4D4C"/>
    <w:rsid w:val="0084101E"/>
    <w:rsid w:val="00857A0B"/>
    <w:rsid w:val="008808FB"/>
    <w:rsid w:val="00895F9C"/>
    <w:rsid w:val="008C2250"/>
    <w:rsid w:val="008C7376"/>
    <w:rsid w:val="00920D9D"/>
    <w:rsid w:val="00942BB0"/>
    <w:rsid w:val="009A1664"/>
    <w:rsid w:val="009A2BF8"/>
    <w:rsid w:val="009A4047"/>
    <w:rsid w:val="009A745F"/>
    <w:rsid w:val="009C6524"/>
    <w:rsid w:val="009D4A1D"/>
    <w:rsid w:val="009F0D86"/>
    <w:rsid w:val="009F1A6E"/>
    <w:rsid w:val="00A052CF"/>
    <w:rsid w:val="00A12CB7"/>
    <w:rsid w:val="00A24589"/>
    <w:rsid w:val="00A471D2"/>
    <w:rsid w:val="00A545CD"/>
    <w:rsid w:val="00A57B41"/>
    <w:rsid w:val="00A57C52"/>
    <w:rsid w:val="00A96DCA"/>
    <w:rsid w:val="00AB406A"/>
    <w:rsid w:val="00AB4CAD"/>
    <w:rsid w:val="00AE4CE5"/>
    <w:rsid w:val="00AF6E16"/>
    <w:rsid w:val="00B0578A"/>
    <w:rsid w:val="00B0782F"/>
    <w:rsid w:val="00B2766C"/>
    <w:rsid w:val="00B4632F"/>
    <w:rsid w:val="00B51BC1"/>
    <w:rsid w:val="00B52DC4"/>
    <w:rsid w:val="00B56403"/>
    <w:rsid w:val="00B83917"/>
    <w:rsid w:val="00B9037E"/>
    <w:rsid w:val="00BA3864"/>
    <w:rsid w:val="00BA6081"/>
    <w:rsid w:val="00BC2211"/>
    <w:rsid w:val="00BC5636"/>
    <w:rsid w:val="00BE7D3D"/>
    <w:rsid w:val="00BF7A5F"/>
    <w:rsid w:val="00C04D44"/>
    <w:rsid w:val="00C251D2"/>
    <w:rsid w:val="00C50B2E"/>
    <w:rsid w:val="00C5390C"/>
    <w:rsid w:val="00C53AD4"/>
    <w:rsid w:val="00C72BFD"/>
    <w:rsid w:val="00C85829"/>
    <w:rsid w:val="00C87888"/>
    <w:rsid w:val="00CC3922"/>
    <w:rsid w:val="00CD08FD"/>
    <w:rsid w:val="00CD0BF0"/>
    <w:rsid w:val="00CD34AF"/>
    <w:rsid w:val="00CE43B4"/>
    <w:rsid w:val="00CE7691"/>
    <w:rsid w:val="00D1739E"/>
    <w:rsid w:val="00D257A6"/>
    <w:rsid w:val="00D25E20"/>
    <w:rsid w:val="00D363F8"/>
    <w:rsid w:val="00D4644B"/>
    <w:rsid w:val="00D50155"/>
    <w:rsid w:val="00D63B0E"/>
    <w:rsid w:val="00D928DF"/>
    <w:rsid w:val="00DD7C60"/>
    <w:rsid w:val="00DF0ADB"/>
    <w:rsid w:val="00E04092"/>
    <w:rsid w:val="00E54550"/>
    <w:rsid w:val="00E57F4B"/>
    <w:rsid w:val="00E72FAA"/>
    <w:rsid w:val="00E9107D"/>
    <w:rsid w:val="00E92525"/>
    <w:rsid w:val="00EB4F83"/>
    <w:rsid w:val="00ED636A"/>
    <w:rsid w:val="00EE2240"/>
    <w:rsid w:val="00EE5580"/>
    <w:rsid w:val="00EF22A8"/>
    <w:rsid w:val="00F24B64"/>
    <w:rsid w:val="00F403C7"/>
    <w:rsid w:val="00F410B5"/>
    <w:rsid w:val="00F54B9D"/>
    <w:rsid w:val="00F61EB6"/>
    <w:rsid w:val="00F66179"/>
    <w:rsid w:val="00FC5F0C"/>
    <w:rsid w:val="00FD5175"/>
    <w:rsid w:val="00FD6204"/>
    <w:rsid w:val="029D3977"/>
    <w:rsid w:val="03291A5F"/>
    <w:rsid w:val="0B4355B5"/>
    <w:rsid w:val="1096C0D5"/>
    <w:rsid w:val="11E36C9D"/>
    <w:rsid w:val="17F13EEC"/>
    <w:rsid w:val="19047A07"/>
    <w:rsid w:val="1A259A86"/>
    <w:rsid w:val="1B38DE70"/>
    <w:rsid w:val="1D26F9FD"/>
    <w:rsid w:val="26894C32"/>
    <w:rsid w:val="274400D3"/>
    <w:rsid w:val="28D84A06"/>
    <w:rsid w:val="28F58B14"/>
    <w:rsid w:val="2CED5A7D"/>
    <w:rsid w:val="315143BA"/>
    <w:rsid w:val="31B7AD68"/>
    <w:rsid w:val="321A99C6"/>
    <w:rsid w:val="32FD7EED"/>
    <w:rsid w:val="33E7426E"/>
    <w:rsid w:val="36DFA4D5"/>
    <w:rsid w:val="3C7C4FEA"/>
    <w:rsid w:val="403B6001"/>
    <w:rsid w:val="4068FDF2"/>
    <w:rsid w:val="42F1B53F"/>
    <w:rsid w:val="4651B985"/>
    <w:rsid w:val="46796132"/>
    <w:rsid w:val="46CA2292"/>
    <w:rsid w:val="5034102E"/>
    <w:rsid w:val="57F0925B"/>
    <w:rsid w:val="57FE14AB"/>
    <w:rsid w:val="63FFBAA2"/>
    <w:rsid w:val="64A736CD"/>
    <w:rsid w:val="67A8490B"/>
    <w:rsid w:val="6FE0DF44"/>
    <w:rsid w:val="732DA865"/>
    <w:rsid w:val="762632B6"/>
    <w:rsid w:val="77D168B8"/>
    <w:rsid w:val="79A0D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6AB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BF7A5F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Normaltext">
    <w:name w:val="Normal text"/>
    <w:basedOn w:val="prastasis"/>
    <w:link w:val="NormaltextChar"/>
    <w:qFormat/>
    <w:rsid w:val="00BF7A5F"/>
    <w:pPr>
      <w:ind w:firstLine="567"/>
    </w:pPr>
    <w:rPr>
      <w:szCs w:val="24"/>
    </w:rPr>
  </w:style>
  <w:style w:type="character" w:customStyle="1" w:styleId="NormaltextChar">
    <w:name w:val="Normal text Char"/>
    <w:link w:val="Normaltext"/>
    <w:rsid w:val="00BF7A5F"/>
    <w:rPr>
      <w:rFonts w:ascii="Times New Roman" w:eastAsia="Calibri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D363F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E68A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E68A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E68AE"/>
    <w:rPr>
      <w:rFonts w:ascii="Times New Roman" w:eastAsia="Calibri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E68A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E68AE"/>
    <w:rPr>
      <w:rFonts w:ascii="Times New Roman" w:eastAsia="Calibri" w:hAnsi="Times New Roman" w:cs="Times New Roman"/>
      <w:b/>
      <w:bCs/>
      <w:sz w:val="20"/>
      <w:szCs w:val="20"/>
    </w:rPr>
  </w:style>
  <w:style w:type="paragraph" w:styleId="Sraopastraipa">
    <w:name w:val="List Paragraph"/>
    <w:aliases w:val="Bullet 1,Use Case List Paragraph,List Paragraph111,Bullet,Table of contents numbered,List Paragraph21,List Paragraph1,List Paragraph2,Bullet EY,ERP-List Paragraph,List Paragraph11,Numbering,List Paragraph22,List Paragraph Red,Paragraph"/>
    <w:basedOn w:val="prastasis"/>
    <w:link w:val="SraopastraipaDiagrama"/>
    <w:uiPriority w:val="99"/>
    <w:qFormat/>
    <w:rsid w:val="00F403C7"/>
    <w:pPr>
      <w:ind w:left="720"/>
      <w:contextualSpacing/>
    </w:pPr>
  </w:style>
  <w:style w:type="character" w:customStyle="1" w:styleId="apple-converted-space">
    <w:name w:val="apple-converted-space"/>
    <w:basedOn w:val="Numatytasispastraiposriftas"/>
    <w:rsid w:val="00677086"/>
  </w:style>
  <w:style w:type="character" w:customStyle="1" w:styleId="SraopastraipaDiagrama">
    <w:name w:val="Sąrašo pastraipa Diagrama"/>
    <w:aliases w:val="Bullet 1 Diagrama,Use Case List Paragraph Diagrama,List Paragraph111 Diagrama,Bullet Diagrama,Table of contents numbered Diagrama,List Paragraph21 Diagrama,List Paragraph1 Diagrama,List Paragraph2 Diagrama,Bullet EY Diagrama"/>
    <w:link w:val="Sraopastraipa"/>
    <w:uiPriority w:val="99"/>
    <w:qFormat/>
    <w:rsid w:val="00DF0ADB"/>
    <w:rPr>
      <w:rFonts w:ascii="Times New Roman" w:eastAsia="Calibri" w:hAnsi="Times New Roman" w:cs="Times New Roman"/>
      <w:sz w:val="24"/>
    </w:rPr>
  </w:style>
  <w:style w:type="paragraph" w:styleId="Antrats">
    <w:name w:val="header"/>
    <w:basedOn w:val="prastasis"/>
    <w:link w:val="AntratsDiagrama"/>
    <w:uiPriority w:val="99"/>
    <w:unhideWhenUsed/>
    <w:rsid w:val="00354CF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4CFE"/>
    <w:rPr>
      <w:rFonts w:ascii="Times New Roman" w:eastAsia="Calibri" w:hAnsi="Times New Roman" w:cs="Times New Roman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354CF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54CFE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4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3692</Words>
  <Characters>2106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2025-06-03T12:03:00Z</dcterms:created>
  <dcterms:modified xsi:type="dcterms:W3CDTF">2025-06-09T05:39:00Z</dcterms:modified>
</cp:coreProperties>
</file>